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8B" w:rsidRPr="00724183" w:rsidRDefault="002D608B" w:rsidP="002D608B">
      <w:pPr>
        <w:jc w:val="center"/>
        <w:rPr>
          <w:b/>
          <w:sz w:val="36"/>
          <w:u w:val="single"/>
        </w:rPr>
      </w:pPr>
      <w:r w:rsidRPr="00724183">
        <w:rPr>
          <w:b/>
          <w:sz w:val="36"/>
          <w:u w:val="single"/>
        </w:rPr>
        <w:t>Test Recovery Assignment</w:t>
      </w:r>
    </w:p>
    <w:p w:rsidR="002D608B" w:rsidRPr="002D608B" w:rsidRDefault="002D608B" w:rsidP="002D608B">
      <w:pPr>
        <w:rPr>
          <w:sz w:val="24"/>
        </w:rPr>
      </w:pPr>
      <w:r w:rsidRPr="002D608B">
        <w:rPr>
          <w:sz w:val="24"/>
        </w:rPr>
        <w:t>Students scoring below an 80% may complete the test recovery assignment.  Students completing the assignment can raise their grade to no higher than an 80%.</w:t>
      </w:r>
      <w:r>
        <w:rPr>
          <w:sz w:val="24"/>
        </w:rPr>
        <w:t xml:space="preserve"> </w:t>
      </w:r>
      <w:r w:rsidR="00C178D2" w:rsidRPr="00C178D2">
        <w:rPr>
          <w:b/>
          <w:i/>
          <w:sz w:val="24"/>
          <w:u w:val="single"/>
        </w:rPr>
        <w:t>ALL</w:t>
      </w:r>
      <w:r w:rsidR="00C178D2">
        <w:rPr>
          <w:sz w:val="24"/>
        </w:rPr>
        <w:t xml:space="preserve"> </w:t>
      </w:r>
      <w:r>
        <w:rPr>
          <w:sz w:val="24"/>
        </w:rPr>
        <w:t>question</w:t>
      </w:r>
      <w:r w:rsidR="00724183">
        <w:rPr>
          <w:sz w:val="24"/>
        </w:rPr>
        <w:t>s</w:t>
      </w:r>
      <w:r>
        <w:rPr>
          <w:sz w:val="24"/>
        </w:rPr>
        <w:t xml:space="preserve"> must be answered in complete sentences on a separate sheet of paper</w:t>
      </w:r>
      <w:r w:rsidR="00724183">
        <w:rPr>
          <w:sz w:val="24"/>
        </w:rPr>
        <w:t xml:space="preserve"> using the textbook</w:t>
      </w:r>
      <w:r w:rsidR="00C178D2">
        <w:rPr>
          <w:sz w:val="24"/>
        </w:rPr>
        <w:t xml:space="preserve"> in order to receive any credit.</w:t>
      </w:r>
      <w:r w:rsidR="007B6C56">
        <w:rPr>
          <w:sz w:val="24"/>
        </w:rPr>
        <w:t xml:space="preserve"> Please visit </w:t>
      </w:r>
      <w:r w:rsidR="007B6C56" w:rsidRPr="007B6C56">
        <w:rPr>
          <w:b/>
          <w:sz w:val="24"/>
          <w:u w:val="single"/>
        </w:rPr>
        <w:t>Unit 3: Colonial Georgia</w:t>
      </w:r>
    </w:p>
    <w:p w:rsidR="002D608B" w:rsidRPr="002D608B" w:rsidRDefault="002D608B" w:rsidP="00724183">
      <w:pPr>
        <w:rPr>
          <w:sz w:val="24"/>
        </w:rPr>
      </w:pPr>
    </w:p>
    <w:p w:rsidR="002D608B" w:rsidRPr="002D608B" w:rsidRDefault="002D608B" w:rsidP="00724183">
      <w:pPr>
        <w:pStyle w:val="ListParagraph"/>
        <w:numPr>
          <w:ilvl w:val="0"/>
          <w:numId w:val="1"/>
        </w:numPr>
        <w:rPr>
          <w:b/>
          <w:sz w:val="24"/>
        </w:rPr>
      </w:pPr>
      <w:r w:rsidRPr="002D608B">
        <w:rPr>
          <w:b/>
          <w:sz w:val="24"/>
        </w:rPr>
        <w:t xml:space="preserve">Chapter </w:t>
      </w:r>
      <w:r w:rsidR="007B6C56">
        <w:rPr>
          <w:b/>
          <w:sz w:val="24"/>
        </w:rPr>
        <w:t>6</w:t>
      </w:r>
      <w:r w:rsidRPr="002D608B">
        <w:rPr>
          <w:b/>
          <w:sz w:val="24"/>
        </w:rPr>
        <w:t xml:space="preserve">, Section 1: </w:t>
      </w:r>
      <w:r w:rsidR="00A56FC3">
        <w:rPr>
          <w:b/>
          <w:sz w:val="24"/>
        </w:rPr>
        <w:t xml:space="preserve">Georgia and the Trustee </w:t>
      </w:r>
      <w:r w:rsidR="007B6C56">
        <w:rPr>
          <w:b/>
          <w:sz w:val="24"/>
        </w:rPr>
        <w:t>Colony</w:t>
      </w:r>
      <w:r w:rsidRPr="002D608B">
        <w:rPr>
          <w:b/>
          <w:sz w:val="24"/>
        </w:rPr>
        <w:tab/>
      </w:r>
      <w:r w:rsidR="00A56FC3">
        <w:rPr>
          <w:b/>
          <w:sz w:val="24"/>
        </w:rPr>
        <w:t xml:space="preserve">             </w:t>
      </w:r>
      <w:r w:rsidRPr="002D608B">
        <w:rPr>
          <w:b/>
          <w:sz w:val="24"/>
        </w:rPr>
        <w:t xml:space="preserve">Page </w:t>
      </w:r>
      <w:r w:rsidR="00A56FC3">
        <w:rPr>
          <w:b/>
          <w:sz w:val="24"/>
        </w:rPr>
        <w:t>1</w:t>
      </w:r>
      <w:r w:rsidR="007B6C56">
        <w:rPr>
          <w:b/>
          <w:sz w:val="24"/>
        </w:rPr>
        <w:t>26</w:t>
      </w:r>
      <w:r w:rsidRPr="002D608B">
        <w:rPr>
          <w:b/>
          <w:sz w:val="24"/>
        </w:rPr>
        <w:tab/>
        <w:t>#1-</w:t>
      </w:r>
      <w:r w:rsidR="007B6C56">
        <w:rPr>
          <w:b/>
          <w:sz w:val="24"/>
        </w:rPr>
        <w:t>4</w:t>
      </w:r>
    </w:p>
    <w:p w:rsidR="002D608B" w:rsidRPr="002D608B" w:rsidRDefault="002D608B" w:rsidP="00724183">
      <w:pPr>
        <w:pStyle w:val="ListParagraph"/>
        <w:numPr>
          <w:ilvl w:val="0"/>
          <w:numId w:val="1"/>
        </w:numPr>
        <w:rPr>
          <w:b/>
          <w:sz w:val="24"/>
        </w:rPr>
      </w:pPr>
      <w:r w:rsidRPr="002D608B">
        <w:rPr>
          <w:b/>
          <w:sz w:val="24"/>
        </w:rPr>
        <w:t xml:space="preserve">Chapter </w:t>
      </w:r>
      <w:r w:rsidR="007B6C56">
        <w:rPr>
          <w:b/>
          <w:sz w:val="24"/>
        </w:rPr>
        <w:t>6</w:t>
      </w:r>
      <w:r w:rsidRPr="002D608B">
        <w:rPr>
          <w:b/>
          <w:sz w:val="24"/>
        </w:rPr>
        <w:t>, Section 1: The Geo</w:t>
      </w:r>
      <w:r w:rsidR="00A56FC3">
        <w:rPr>
          <w:b/>
          <w:sz w:val="24"/>
        </w:rPr>
        <w:t>rgia and the Trustee Period</w:t>
      </w:r>
      <w:r w:rsidRPr="002D608B">
        <w:rPr>
          <w:b/>
          <w:sz w:val="24"/>
        </w:rPr>
        <w:tab/>
        <w:t xml:space="preserve">Page </w:t>
      </w:r>
      <w:r w:rsidR="007B6C56">
        <w:rPr>
          <w:b/>
          <w:sz w:val="24"/>
        </w:rPr>
        <w:t>132</w:t>
      </w:r>
      <w:r w:rsidRPr="002D608B">
        <w:rPr>
          <w:b/>
          <w:sz w:val="24"/>
        </w:rPr>
        <w:tab/>
        <w:t>#1-</w:t>
      </w:r>
      <w:r w:rsidR="00A56FC3">
        <w:rPr>
          <w:b/>
          <w:sz w:val="24"/>
        </w:rPr>
        <w:t>3</w:t>
      </w:r>
    </w:p>
    <w:p w:rsidR="002D608B" w:rsidRPr="002D608B" w:rsidRDefault="002D608B" w:rsidP="00724183">
      <w:pPr>
        <w:pStyle w:val="ListParagraph"/>
        <w:numPr>
          <w:ilvl w:val="0"/>
          <w:numId w:val="1"/>
        </w:numPr>
        <w:rPr>
          <w:b/>
          <w:sz w:val="24"/>
        </w:rPr>
      </w:pPr>
      <w:r w:rsidRPr="002D608B">
        <w:rPr>
          <w:b/>
          <w:sz w:val="24"/>
        </w:rPr>
        <w:t xml:space="preserve">Chapter </w:t>
      </w:r>
      <w:r w:rsidR="007B6C56">
        <w:rPr>
          <w:b/>
          <w:sz w:val="24"/>
        </w:rPr>
        <w:t>6</w:t>
      </w:r>
      <w:r w:rsidRPr="002D608B">
        <w:rPr>
          <w:b/>
          <w:sz w:val="24"/>
        </w:rPr>
        <w:t xml:space="preserve">, Section </w:t>
      </w:r>
      <w:r w:rsidR="00AF71E3">
        <w:rPr>
          <w:b/>
          <w:sz w:val="24"/>
        </w:rPr>
        <w:t>1</w:t>
      </w:r>
      <w:bookmarkStart w:id="0" w:name="_GoBack"/>
      <w:bookmarkEnd w:id="0"/>
      <w:r w:rsidRPr="002D608B">
        <w:rPr>
          <w:b/>
          <w:sz w:val="24"/>
        </w:rPr>
        <w:t xml:space="preserve">: </w:t>
      </w:r>
      <w:r w:rsidR="007B6C56" w:rsidRPr="002D608B">
        <w:rPr>
          <w:b/>
          <w:sz w:val="24"/>
        </w:rPr>
        <w:t>The Geo</w:t>
      </w:r>
      <w:r w:rsidR="007B6C56">
        <w:rPr>
          <w:b/>
          <w:sz w:val="24"/>
        </w:rPr>
        <w:t>rgia and the Trustee Period</w:t>
      </w:r>
      <w:r w:rsidR="007B6C56">
        <w:rPr>
          <w:b/>
          <w:sz w:val="24"/>
        </w:rPr>
        <w:t xml:space="preserve">        </w:t>
      </w:r>
      <w:r w:rsidR="00A56FC3">
        <w:rPr>
          <w:b/>
          <w:sz w:val="24"/>
        </w:rPr>
        <w:t xml:space="preserve"> </w:t>
      </w:r>
      <w:r w:rsidRPr="002D608B">
        <w:rPr>
          <w:b/>
          <w:sz w:val="24"/>
        </w:rPr>
        <w:t xml:space="preserve">Page </w:t>
      </w:r>
      <w:r w:rsidR="007B6C56">
        <w:rPr>
          <w:b/>
          <w:sz w:val="24"/>
        </w:rPr>
        <w:t>121</w:t>
      </w:r>
      <w:r w:rsidR="00A56FC3">
        <w:rPr>
          <w:b/>
          <w:sz w:val="24"/>
        </w:rPr>
        <w:t xml:space="preserve">     </w:t>
      </w:r>
      <w:r w:rsidRPr="002D608B">
        <w:rPr>
          <w:b/>
          <w:sz w:val="24"/>
        </w:rPr>
        <w:tab/>
        <w:t>#1-</w:t>
      </w:r>
      <w:r w:rsidR="007B6C56">
        <w:rPr>
          <w:b/>
          <w:sz w:val="24"/>
        </w:rPr>
        <w:t>5</w:t>
      </w:r>
    </w:p>
    <w:p w:rsidR="002D608B" w:rsidRDefault="002D608B" w:rsidP="00724183">
      <w:pPr>
        <w:pStyle w:val="ListParagraph"/>
        <w:numPr>
          <w:ilvl w:val="0"/>
          <w:numId w:val="1"/>
        </w:numPr>
        <w:rPr>
          <w:b/>
          <w:sz w:val="24"/>
        </w:rPr>
      </w:pPr>
      <w:r w:rsidRPr="002D608B">
        <w:rPr>
          <w:b/>
          <w:sz w:val="24"/>
        </w:rPr>
        <w:t xml:space="preserve">Chapter </w:t>
      </w:r>
      <w:r w:rsidR="00AF71E3">
        <w:rPr>
          <w:b/>
          <w:sz w:val="24"/>
        </w:rPr>
        <w:t>6</w:t>
      </w:r>
      <w:r w:rsidRPr="002D608B">
        <w:rPr>
          <w:b/>
          <w:sz w:val="24"/>
        </w:rPr>
        <w:t xml:space="preserve">, Section </w:t>
      </w:r>
      <w:r w:rsidR="00A56FC3">
        <w:rPr>
          <w:b/>
          <w:sz w:val="24"/>
        </w:rPr>
        <w:t>2</w:t>
      </w:r>
      <w:r w:rsidRPr="002D608B">
        <w:rPr>
          <w:b/>
          <w:sz w:val="24"/>
        </w:rPr>
        <w:t xml:space="preserve">: The </w:t>
      </w:r>
      <w:r w:rsidR="00A56FC3">
        <w:rPr>
          <w:b/>
          <w:sz w:val="24"/>
        </w:rPr>
        <w:t>Georgia in the Royal Period</w:t>
      </w:r>
      <w:r w:rsidRPr="002D608B">
        <w:rPr>
          <w:b/>
          <w:sz w:val="24"/>
        </w:rPr>
        <w:tab/>
      </w:r>
      <w:r w:rsidRPr="002D608B">
        <w:rPr>
          <w:b/>
          <w:sz w:val="24"/>
        </w:rPr>
        <w:tab/>
        <w:t>Pag</w:t>
      </w:r>
      <w:r w:rsidR="007B6C56">
        <w:rPr>
          <w:b/>
          <w:sz w:val="24"/>
        </w:rPr>
        <w:t>e 137</w:t>
      </w:r>
      <w:r w:rsidRPr="002D608B">
        <w:rPr>
          <w:b/>
          <w:sz w:val="24"/>
        </w:rPr>
        <w:t xml:space="preserve"> </w:t>
      </w:r>
      <w:r w:rsidRPr="002D608B">
        <w:rPr>
          <w:b/>
          <w:sz w:val="24"/>
        </w:rPr>
        <w:tab/>
        <w:t>#1-</w:t>
      </w:r>
      <w:r w:rsidR="00AF71E3">
        <w:rPr>
          <w:b/>
          <w:sz w:val="24"/>
        </w:rPr>
        <w:t>4</w:t>
      </w:r>
    </w:p>
    <w:p w:rsidR="002D608B" w:rsidRDefault="002D608B" w:rsidP="002D608B">
      <w:pPr>
        <w:rPr>
          <w:b/>
          <w:sz w:val="24"/>
        </w:rPr>
      </w:pPr>
    </w:p>
    <w:p w:rsidR="002D608B" w:rsidRDefault="002D608B" w:rsidP="002D608B">
      <w:pPr>
        <w:rPr>
          <w:sz w:val="24"/>
        </w:rPr>
      </w:pPr>
      <w:r>
        <w:rPr>
          <w:sz w:val="24"/>
        </w:rPr>
        <w:t>Link of online textbook:</w:t>
      </w:r>
    </w:p>
    <w:p w:rsidR="00A56FC3" w:rsidRDefault="00A56FC3" w:rsidP="002D608B">
      <w:pPr>
        <w:jc w:val="center"/>
      </w:pPr>
      <w:hyperlink r:id="rId7" w:history="1">
        <w:r w:rsidRPr="00A56FC3">
          <w:rPr>
            <w:rStyle w:val="Hyperlink"/>
            <w:color w:val="auto"/>
          </w:rPr>
          <w:t>http://www.gpb.org/education/georgia-studies</w:t>
        </w:r>
      </w:hyperlink>
    </w:p>
    <w:p w:rsidR="00A56FC3" w:rsidRPr="00FA34CB" w:rsidRDefault="00A56FC3" w:rsidP="00A56FC3">
      <w:pPr>
        <w:jc w:val="center"/>
        <w:rPr>
          <w:rFonts w:ascii="Georgia" w:eastAsia="Georgia" w:hAnsi="Georgia" w:cs="Georgia"/>
          <w:b/>
          <w:bCs/>
        </w:rPr>
      </w:pPr>
      <w:r w:rsidRPr="00FA34CB">
        <w:rPr>
          <w:rFonts w:ascii="Georgia" w:eastAsia="Georgia" w:hAnsi="Georgia" w:cs="Georgia"/>
          <w:b/>
          <w:bCs/>
        </w:rPr>
        <w:t>Student Login – cobb-ga8</w:t>
      </w:r>
    </w:p>
    <w:p w:rsidR="00A56FC3" w:rsidRPr="00FA34CB" w:rsidRDefault="00A56FC3" w:rsidP="00A56FC3">
      <w:pPr>
        <w:jc w:val="center"/>
        <w:rPr>
          <w:rFonts w:ascii="Georgia" w:eastAsia="Georgia" w:hAnsi="Georgia" w:cs="Georgia"/>
          <w:b/>
          <w:bCs/>
        </w:rPr>
      </w:pPr>
      <w:r w:rsidRPr="00FA34CB">
        <w:rPr>
          <w:rFonts w:ascii="Georgia" w:eastAsia="Georgia" w:hAnsi="Georgia" w:cs="Georgia"/>
          <w:b/>
          <w:bCs/>
        </w:rPr>
        <w:t>Password – peachstate18</w:t>
      </w:r>
    </w:p>
    <w:p w:rsidR="002D608B" w:rsidRDefault="002D608B" w:rsidP="002D608B">
      <w:pPr>
        <w:jc w:val="center"/>
        <w:rPr>
          <w:b/>
          <w:bCs/>
          <w:sz w:val="24"/>
        </w:rPr>
      </w:pPr>
    </w:p>
    <w:p w:rsidR="002D608B" w:rsidRPr="002D608B" w:rsidRDefault="002D608B" w:rsidP="002D608B">
      <w:pPr>
        <w:rPr>
          <w:sz w:val="24"/>
        </w:rPr>
      </w:pPr>
      <w:r>
        <w:rPr>
          <w:b/>
          <w:bCs/>
          <w:sz w:val="24"/>
        </w:rPr>
        <w:t>Parent Signature:</w:t>
      </w:r>
      <w:r w:rsidR="0072418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_______________________________________________________________</w:t>
      </w:r>
    </w:p>
    <w:p w:rsidR="002D608B" w:rsidRPr="002D608B" w:rsidRDefault="002D608B" w:rsidP="002D608B">
      <w:pPr>
        <w:rPr>
          <w:sz w:val="24"/>
        </w:rPr>
      </w:pPr>
    </w:p>
    <w:sectPr w:rsidR="002D608B" w:rsidRPr="002D60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BE" w:rsidRDefault="00E67CBE" w:rsidP="002D608B">
      <w:pPr>
        <w:spacing w:after="0" w:line="240" w:lineRule="auto"/>
      </w:pPr>
      <w:r>
        <w:separator/>
      </w:r>
    </w:p>
  </w:endnote>
  <w:endnote w:type="continuationSeparator" w:id="0">
    <w:p w:rsidR="00E67CBE" w:rsidRDefault="00E67CBE" w:rsidP="002D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BE" w:rsidRDefault="00E67CBE" w:rsidP="002D608B">
      <w:pPr>
        <w:spacing w:after="0" w:line="240" w:lineRule="auto"/>
      </w:pPr>
      <w:r>
        <w:separator/>
      </w:r>
    </w:p>
  </w:footnote>
  <w:footnote w:type="continuationSeparator" w:id="0">
    <w:p w:rsidR="00E67CBE" w:rsidRDefault="00E67CBE" w:rsidP="002D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08B" w:rsidRDefault="002D608B">
    <w:pPr>
      <w:pStyle w:val="Header"/>
    </w:pPr>
    <w:proofErr w:type="gramStart"/>
    <w:r>
      <w:t>Name:_</w:t>
    </w:r>
    <w:proofErr w:type="gramEnd"/>
    <w:r>
      <w:t>_________________________________________ Date:________________ Period:__________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7E5"/>
    <w:multiLevelType w:val="hybridMultilevel"/>
    <w:tmpl w:val="015C69F4"/>
    <w:lvl w:ilvl="0" w:tplc="701A391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8B"/>
    <w:rsid w:val="002D608B"/>
    <w:rsid w:val="003C67DD"/>
    <w:rsid w:val="007104C3"/>
    <w:rsid w:val="00724183"/>
    <w:rsid w:val="007B6C56"/>
    <w:rsid w:val="00A56FC3"/>
    <w:rsid w:val="00AF71E3"/>
    <w:rsid w:val="00BD641E"/>
    <w:rsid w:val="00C178D2"/>
    <w:rsid w:val="00E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E5CD"/>
  <w15:chartTrackingRefBased/>
  <w15:docId w15:val="{1373D8F0-0448-453E-BB2C-24D13192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8B"/>
  </w:style>
  <w:style w:type="paragraph" w:styleId="Footer">
    <w:name w:val="footer"/>
    <w:basedOn w:val="Normal"/>
    <w:link w:val="FooterChar"/>
    <w:uiPriority w:val="99"/>
    <w:unhideWhenUsed/>
    <w:rsid w:val="002D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8B"/>
  </w:style>
  <w:style w:type="paragraph" w:styleId="ListParagraph">
    <w:name w:val="List Paragraph"/>
    <w:basedOn w:val="Normal"/>
    <w:uiPriority w:val="34"/>
    <w:qFormat/>
    <w:rsid w:val="002D60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pb.org/education/georgia-stud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Coffelt</dc:creator>
  <cp:keywords/>
  <dc:description/>
  <cp:lastModifiedBy>Shane Petrillo</cp:lastModifiedBy>
  <cp:revision>3</cp:revision>
  <cp:lastPrinted>2019-09-30T18:10:00Z</cp:lastPrinted>
  <dcterms:created xsi:type="dcterms:W3CDTF">2019-09-30T18:05:00Z</dcterms:created>
  <dcterms:modified xsi:type="dcterms:W3CDTF">2019-10-03T15:17:00Z</dcterms:modified>
</cp:coreProperties>
</file>